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738" w:rsidRPr="00E03738" w:rsidRDefault="00E03738" w:rsidP="00E03738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/>
          <w:szCs w:val="24"/>
        </w:rPr>
      </w:pPr>
      <w:r w:rsidRPr="00E03738">
        <w:rPr>
          <w:rFonts w:eastAsia="Times New Roman" w:cs="Times New Roman"/>
          <w:color w:val="000000"/>
          <w:szCs w:val="24"/>
        </w:rPr>
        <w:t>References</w:t>
      </w:r>
    </w:p>
    <w:p w:rsidR="00E03738" w:rsidRPr="00E03738" w:rsidRDefault="00E03738" w:rsidP="00E03738">
      <w:pPr>
        <w:shd w:val="clear" w:color="auto" w:fill="FFFFFF"/>
        <w:spacing w:after="0" w:line="550" w:lineRule="atLeast"/>
        <w:ind w:left="720" w:right="75" w:hanging="720"/>
        <w:rPr>
          <w:rFonts w:eastAsia="Times New Roman" w:cs="Times New Roman"/>
          <w:color w:val="000000"/>
          <w:szCs w:val="24"/>
        </w:rPr>
      </w:pPr>
      <w:r w:rsidRPr="00E03738">
        <w:rPr>
          <w:rFonts w:eastAsia="Times New Roman" w:cs="Times New Roman"/>
          <w:color w:val="000000"/>
          <w:szCs w:val="24"/>
        </w:rPr>
        <w:t>Taylor, K. Y. (2020, June 13). </w:t>
      </w:r>
      <w:r w:rsidRPr="002A62CC">
        <w:rPr>
          <w:rFonts w:eastAsia="Times New Roman" w:cs="Times New Roman"/>
          <w:i/>
          <w:iCs/>
          <w:color w:val="000000"/>
          <w:szCs w:val="24"/>
        </w:rPr>
        <w:t>The end of Black politics</w:t>
      </w:r>
      <w:r w:rsidRPr="00E03738">
        <w:rPr>
          <w:rFonts w:eastAsia="Times New Roman" w:cs="Times New Roman"/>
          <w:color w:val="000000"/>
          <w:szCs w:val="24"/>
        </w:rPr>
        <w:t>. The New York Times - Breaking News, World News &amp; Multimedia. </w:t>
      </w:r>
      <w:hyperlink r:id="rId4" w:history="1">
        <w:r w:rsidRPr="002A62CC">
          <w:rPr>
            <w:rFonts w:eastAsia="Times New Roman" w:cs="Times New Roman"/>
            <w:color w:val="000000"/>
            <w:szCs w:val="24"/>
          </w:rPr>
          <w:t>https://www.nytimes.com/2020/06/13/opinion/sunday/black-politicians-george-floyd-protests.html</w:t>
        </w:r>
      </w:hyperlink>
    </w:p>
    <w:p w:rsidR="00034D51" w:rsidRPr="002A62CC" w:rsidRDefault="00034D51" w:rsidP="00E03738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bookmarkStart w:id="0" w:name="_GoBack"/>
      <w:bookmarkEnd w:id="0"/>
    </w:p>
    <w:sectPr w:rsidR="00034D51" w:rsidRPr="002A62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04A"/>
    <w:rsid w:val="00034D51"/>
    <w:rsid w:val="002A62CC"/>
    <w:rsid w:val="007B4227"/>
    <w:rsid w:val="009C2AA9"/>
    <w:rsid w:val="00BF104A"/>
    <w:rsid w:val="00E03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175A6"/>
  <w15:chartTrackingRefBased/>
  <w15:docId w15:val="{F2B6FF87-0743-4134-B8A7-8FAC71986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2AA9"/>
    <w:pPr>
      <w:spacing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03738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E0373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037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ytimes.com/2020/06/13/opinion/sunday/black-politicians-george-floyd-protest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Windows User</cp:lastModifiedBy>
  <cp:revision>2</cp:revision>
  <dcterms:created xsi:type="dcterms:W3CDTF">2020-06-25T07:44:00Z</dcterms:created>
  <dcterms:modified xsi:type="dcterms:W3CDTF">2020-06-25T07:44:00Z</dcterms:modified>
</cp:coreProperties>
</file>